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39B9B69A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100</w:t>
      </w:r>
      <w:r w:rsidRPr="00BD7AB7">
        <w:rPr>
          <w:b/>
          <w:noProof/>
          <w:sz w:val="24"/>
        </w:rPr>
        <w:tab/>
      </w:r>
      <w:r w:rsidR="0057298A" w:rsidRPr="0057298A">
        <w:rPr>
          <w:b/>
          <w:noProof/>
          <w:sz w:val="24"/>
        </w:rPr>
        <w:t>RP-23</w:t>
      </w:r>
      <w:r w:rsidR="00B63A5B">
        <w:rPr>
          <w:b/>
          <w:noProof/>
          <w:sz w:val="24"/>
        </w:rPr>
        <w:t>14</w:t>
      </w:r>
      <w:r w:rsidR="00B41CE4">
        <w:rPr>
          <w:b/>
          <w:noProof/>
          <w:sz w:val="24"/>
        </w:rPr>
        <w:t>92</w:t>
      </w:r>
    </w:p>
    <w:bookmarkEnd w:id="0"/>
    <w:p w14:paraId="10D3F08C" w14:textId="161C118F" w:rsidR="006A45BA" w:rsidRPr="009B0830" w:rsidRDefault="004B007D" w:rsidP="00BD7AB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7E1259">
        <w:rPr>
          <w:rFonts w:cs="Arial"/>
          <w:b/>
          <w:sz w:val="24"/>
          <w:szCs w:val="24"/>
        </w:rPr>
        <w:t>Taipei, June 12-14, 2023</w:t>
      </w:r>
      <w:r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                              </w:t>
      </w:r>
      <w:r w:rsidR="00BD7AB7">
        <w:rPr>
          <w:rFonts w:eastAsia="Batang" w:cs="Arial"/>
          <w:szCs w:val="18"/>
          <w:lang w:eastAsia="zh-CN"/>
        </w:rPr>
        <w:t xml:space="preserve">(revision of </w:t>
      </w:r>
      <w:r w:rsidRPr="004B007D">
        <w:rPr>
          <w:rFonts w:eastAsia="Batang" w:cs="Arial"/>
          <w:szCs w:val="18"/>
          <w:lang w:eastAsia="zh-CN"/>
        </w:rPr>
        <w:t>RP-2</w:t>
      </w:r>
      <w:r w:rsidR="00B63A5B">
        <w:rPr>
          <w:rFonts w:eastAsia="游明朝" w:cs="Arial" w:hint="eastAsia"/>
          <w:szCs w:val="18"/>
          <w:lang w:eastAsia="ja-JP"/>
        </w:rPr>
        <w:t>3</w:t>
      </w:r>
      <w:r w:rsidR="00A717C6">
        <w:rPr>
          <w:rFonts w:eastAsia="游明朝" w:cs="Arial"/>
          <w:szCs w:val="18"/>
          <w:lang w:eastAsia="ja-JP"/>
        </w:rPr>
        <w:t>0314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06F0B53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4385">
        <w:rPr>
          <w:rFonts w:ascii="Arial" w:eastAsia="Batang" w:hAnsi="Arial"/>
          <w:b/>
          <w:lang w:val="en-US" w:eastAsia="zh-CN"/>
        </w:rPr>
        <w:t>Qualcomm Incorporated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2B6428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FFBF8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77777777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3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3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slot based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proofErr w:type="spellStart"/>
      <w:r>
        <w:rPr>
          <w:rFonts w:hint="eastAsia"/>
          <w:lang w:eastAsia="zh-CN"/>
        </w:rPr>
        <w:t>Jingzhou</w:t>
      </w:r>
      <w:proofErr w:type="spellEnd"/>
      <w:r>
        <w:rPr>
          <w:rFonts w:hint="eastAsia"/>
          <w:lang w:eastAsia="zh-CN"/>
        </w:rPr>
        <w:t xml:space="preserve">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lastRenderedPageBreak/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Hyperlink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Heading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B038" w14:textId="77777777" w:rsidR="00BC2B79" w:rsidRDefault="00BC2B79">
      <w:r>
        <w:separator/>
      </w:r>
    </w:p>
  </w:endnote>
  <w:endnote w:type="continuationSeparator" w:id="0">
    <w:p w14:paraId="7844323E" w14:textId="77777777" w:rsidR="00BC2B79" w:rsidRDefault="00BC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C3EE" w14:textId="77777777" w:rsidR="00BC2B79" w:rsidRDefault="00BC2B79">
      <w:r>
        <w:separator/>
      </w:r>
    </w:p>
  </w:footnote>
  <w:footnote w:type="continuationSeparator" w:id="0">
    <w:p w14:paraId="4AA62968" w14:textId="77777777" w:rsidR="00BC2B79" w:rsidRDefault="00BC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75245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9888236">
    <w:abstractNumId w:val="13"/>
  </w:num>
  <w:num w:numId="3" w16cid:durableId="41562559">
    <w:abstractNumId w:val="12"/>
  </w:num>
  <w:num w:numId="4" w16cid:durableId="1526869310">
    <w:abstractNumId w:val="7"/>
  </w:num>
  <w:num w:numId="5" w16cid:durableId="1480458425">
    <w:abstractNumId w:val="17"/>
  </w:num>
  <w:num w:numId="6" w16cid:durableId="1808887753">
    <w:abstractNumId w:val="15"/>
  </w:num>
  <w:num w:numId="7" w16cid:durableId="170880429">
    <w:abstractNumId w:val="4"/>
  </w:num>
  <w:num w:numId="8" w16cid:durableId="419377955">
    <w:abstractNumId w:val="18"/>
  </w:num>
  <w:num w:numId="9" w16cid:durableId="603727690">
    <w:abstractNumId w:val="6"/>
  </w:num>
  <w:num w:numId="10" w16cid:durableId="2056807929">
    <w:abstractNumId w:val="5"/>
  </w:num>
  <w:num w:numId="11" w16cid:durableId="1337460129">
    <w:abstractNumId w:val="10"/>
  </w:num>
  <w:num w:numId="12" w16cid:durableId="72974202">
    <w:abstractNumId w:val="3"/>
  </w:num>
  <w:num w:numId="13" w16cid:durableId="733046169">
    <w:abstractNumId w:val="1"/>
  </w:num>
  <w:num w:numId="14" w16cid:durableId="877279533">
    <w:abstractNumId w:val="11"/>
  </w:num>
  <w:num w:numId="15" w16cid:durableId="624502677">
    <w:abstractNumId w:val="16"/>
  </w:num>
  <w:num w:numId="16" w16cid:durableId="1051853885">
    <w:abstractNumId w:val="8"/>
  </w:num>
  <w:num w:numId="17" w16cid:durableId="1455057603">
    <w:abstractNumId w:val="9"/>
  </w:num>
  <w:num w:numId="18" w16cid:durableId="1072042282">
    <w:abstractNumId w:val="14"/>
  </w:num>
  <w:num w:numId="19" w16cid:durableId="1555392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88770C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">
    <w:name w:val="目录 5"/>
    <w:basedOn w:val="4"/>
    <w:semiHidden/>
    <w:rsid w:val="0088770C"/>
    <w:pPr>
      <w:ind w:left="1701" w:hanging="1701"/>
    </w:pPr>
  </w:style>
  <w:style w:type="paragraph" w:customStyle="1" w:styleId="4">
    <w:name w:val="目录 4"/>
    <w:basedOn w:val="3"/>
    <w:semiHidden/>
    <w:rsid w:val="0088770C"/>
    <w:pPr>
      <w:ind w:left="1418" w:hanging="1418"/>
    </w:pPr>
  </w:style>
  <w:style w:type="paragraph" w:customStyle="1" w:styleId="3">
    <w:name w:val="目录 3"/>
    <w:basedOn w:val="2"/>
    <w:semiHidden/>
    <w:rsid w:val="0088770C"/>
    <w:pPr>
      <w:ind w:left="1134" w:hanging="1134"/>
    </w:pPr>
  </w:style>
  <w:style w:type="paragraph" w:customStyle="1" w:styleId="2">
    <w:name w:val="目录 2"/>
    <w:basedOn w:val="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customStyle="1" w:styleId="9">
    <w:name w:val="目录 9"/>
    <w:basedOn w:val="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">
    <w:name w:val="目录 6"/>
    <w:basedOn w:val="5"/>
    <w:next w:val="Normal"/>
    <w:semiHidden/>
    <w:rsid w:val="0088770C"/>
    <w:pPr>
      <w:ind w:left="1985" w:hanging="1985"/>
    </w:pPr>
  </w:style>
  <w:style w:type="paragraph" w:customStyle="1" w:styleId="7">
    <w:name w:val="目录 7"/>
    <w:basedOn w:val="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Emphasis">
    <w:name w:val="Emphasis"/>
    <w:uiPriority w:val="20"/>
    <w:qFormat/>
    <w:rsid w:val="002774DA"/>
    <w:rPr>
      <w:i/>
      <w:iCs/>
    </w:rPr>
  </w:style>
  <w:style w:type="paragraph" w:styleId="NormalWeb">
    <w:name w:val="Normal (Web)"/>
    <w:basedOn w:val="Normal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Normal"/>
    <w:link w:val="a0"/>
    <w:uiPriority w:val="34"/>
    <w:qFormat/>
    <w:rsid w:val="00950434"/>
    <w:pPr>
      <w:spacing w:line="259" w:lineRule="auto"/>
      <w:ind w:firstLineChars="200" w:firstLine="420"/>
    </w:pPr>
    <w:rPr>
      <w:rFonts w:eastAsia="ＭＳ 明朝"/>
      <w:lang w:eastAsia="en-US"/>
    </w:rPr>
  </w:style>
  <w:style w:type="character" w:customStyle="1" w:styleId="a0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950434"/>
    <w:rPr>
      <w:rFonts w:eastAsia="ＭＳ 明朝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1351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2000-02-29T03:31:00Z</cp:lastPrinted>
  <dcterms:created xsi:type="dcterms:W3CDTF">2023-06-14T04:00:00Z</dcterms:created>
  <dcterms:modified xsi:type="dcterms:W3CDTF">2023-06-14T04:00:00Z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